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9F31" w14:textId="3455C05E" w:rsidR="00F27091" w:rsidRPr="00F27091" w:rsidRDefault="00A720C8" w:rsidP="00F27091">
      <w:r w:rsidRPr="00A720C8">
        <w:t>Possono Partecipare</w:t>
      </w:r>
      <w:r w:rsidR="00F27091">
        <w:t>a costo zero</w:t>
      </w:r>
      <w:r w:rsidRPr="00A720C8">
        <w:t xml:space="preserve"> tutti gli atleti</w:t>
      </w:r>
      <w:r w:rsidR="00F27091" w:rsidRPr="00F27091">
        <w:t xml:space="preserve"> </w:t>
      </w:r>
      <w:r w:rsidR="00F27091" w:rsidRPr="00F27091">
        <w:t>qualificati</w:t>
      </w:r>
      <w:r w:rsidR="00F27091">
        <w:t xml:space="preserve"> ( tesserati )</w:t>
      </w:r>
      <w:r w:rsidR="00F27091" w:rsidRPr="00F27091">
        <w:t xml:space="preserve"> delle varie tappe d’Italia.</w:t>
      </w:r>
      <w:r w:rsidR="00F27091" w:rsidRPr="00F27091">
        <w:t xml:space="preserve"> </w:t>
      </w:r>
      <w:r w:rsidR="00F27091" w:rsidRPr="00F27091">
        <w:t>Costo tesseramento 2021/22 (10 euro).</w:t>
      </w:r>
    </w:p>
    <w:p w14:paraId="0EDBBD3C" w14:textId="0C7F609D" w:rsidR="00124DF7" w:rsidRDefault="00CB5A3D">
      <w:r>
        <w:t xml:space="preserve"> </w:t>
      </w:r>
      <w:bookmarkStart w:id="0" w:name="_Hlk81581228"/>
    </w:p>
    <w:bookmarkEnd w:id="0"/>
    <w:p w14:paraId="19D7543F" w14:textId="50B6D18C" w:rsidR="00A720C8" w:rsidRDefault="00A720C8"/>
    <w:p w14:paraId="32F876CD" w14:textId="068DA0F4" w:rsidR="00CB5A3D" w:rsidRDefault="00CB5A3D" w:rsidP="00CB5A3D">
      <w:pPr>
        <w:jc w:val="center"/>
        <w:rPr>
          <w:sz w:val="48"/>
          <w:szCs w:val="48"/>
        </w:rPr>
      </w:pPr>
      <w:r w:rsidRPr="00CB5A3D">
        <w:rPr>
          <w:sz w:val="48"/>
          <w:szCs w:val="48"/>
        </w:rPr>
        <w:t>OPEN D’ITALIA</w:t>
      </w:r>
    </w:p>
    <w:p w14:paraId="32CADFBF" w14:textId="3D5FECA4" w:rsidR="00F27091" w:rsidRPr="00F27091" w:rsidRDefault="00F27091" w:rsidP="00F27091">
      <w:pPr>
        <w:rPr>
          <w:sz w:val="24"/>
          <w:szCs w:val="24"/>
        </w:rPr>
      </w:pPr>
      <w:r w:rsidRPr="00F27091">
        <w:rPr>
          <w:sz w:val="24"/>
          <w:szCs w:val="24"/>
        </w:rPr>
        <w:t>Possono Partecipare</w:t>
      </w:r>
      <w:r>
        <w:rPr>
          <w:sz w:val="24"/>
          <w:szCs w:val="24"/>
        </w:rPr>
        <w:t xml:space="preserve"> a</w:t>
      </w:r>
      <w:r w:rsidRPr="00F27091">
        <w:rPr>
          <w:sz w:val="24"/>
          <w:szCs w:val="24"/>
        </w:rPr>
        <w:t xml:space="preserve"> costo zero tutti gli atleti qualificati ( tesserati ) </w:t>
      </w:r>
      <w:r>
        <w:rPr>
          <w:sz w:val="24"/>
          <w:szCs w:val="24"/>
        </w:rPr>
        <w:t>n</w:t>
      </w:r>
      <w:r w:rsidRPr="00F27091">
        <w:rPr>
          <w:sz w:val="24"/>
          <w:szCs w:val="24"/>
        </w:rPr>
        <w:t>elle varie tappe d’Italia. Costo tesseramento 2021/22 (10 euro).</w:t>
      </w:r>
    </w:p>
    <w:p w14:paraId="02645CED" w14:textId="77777777" w:rsidR="00F27091" w:rsidRPr="00F27091" w:rsidRDefault="00F27091" w:rsidP="00F27091">
      <w:pPr>
        <w:rPr>
          <w:sz w:val="24"/>
          <w:szCs w:val="24"/>
        </w:rPr>
      </w:pPr>
    </w:p>
    <w:p w14:paraId="67554409" w14:textId="77777777" w:rsidR="00CB5A3D" w:rsidRDefault="00A720C8">
      <w:r w:rsidRPr="00A720C8">
        <w:t>La gara sarà divisa per Categorie:</w:t>
      </w:r>
    </w:p>
    <w:p w14:paraId="5857E4A4" w14:textId="2A0D9D38" w:rsidR="00CB5A3D" w:rsidRDefault="00A720C8">
      <w:r w:rsidRPr="00A720C8">
        <w:t xml:space="preserve"> • MISTO </w:t>
      </w:r>
      <w:r w:rsidR="00C23231">
        <w:t>(</w:t>
      </w:r>
      <w:r w:rsidRPr="00A720C8">
        <w:t>UOMO DONNA</w:t>
      </w:r>
      <w:r w:rsidR="00C23231">
        <w:t>)</w:t>
      </w:r>
    </w:p>
    <w:p w14:paraId="63A0C760" w14:textId="77777777" w:rsidR="00CB5A3D" w:rsidRDefault="00A720C8">
      <w:r w:rsidRPr="00A720C8">
        <w:t xml:space="preserve"> • OPEN</w:t>
      </w:r>
    </w:p>
    <w:p w14:paraId="5CDAC45E" w14:textId="77777777" w:rsidR="00CB5A3D" w:rsidRDefault="00A720C8">
      <w:r w:rsidRPr="00A720C8">
        <w:t xml:space="preserve"> • </w:t>
      </w:r>
      <w:r>
        <w:t>PORTA A PORTA.</w:t>
      </w:r>
      <w:r w:rsidRPr="00A720C8">
        <w:t xml:space="preserve"> </w:t>
      </w:r>
    </w:p>
    <w:p w14:paraId="7C72C068" w14:textId="41EA9DA5" w:rsidR="00124DF7" w:rsidRDefault="00A720C8">
      <w:r w:rsidRPr="00A720C8">
        <w:t xml:space="preserve">Le prime </w:t>
      </w:r>
      <w:r>
        <w:t>6</w:t>
      </w:r>
      <w:r w:rsidRPr="00A720C8">
        <w:t xml:space="preserve"> coppie classificate nelle categorie </w:t>
      </w:r>
      <w:r>
        <w:t xml:space="preserve">MISTO E OPEN </w:t>
      </w:r>
      <w:r w:rsidRPr="00A720C8">
        <w:t>accederanno di diritto</w:t>
      </w:r>
      <w:r>
        <w:t xml:space="preserve"> alla super finale</w:t>
      </w:r>
      <w:r w:rsidR="00A33069">
        <w:t xml:space="preserve"> </w:t>
      </w:r>
      <w:r w:rsidR="00C23231">
        <w:t>insieme</w:t>
      </w:r>
      <w:r w:rsidR="00A33069">
        <w:t xml:space="preserve"> </w:t>
      </w:r>
      <w:r w:rsidR="00C23231">
        <w:t>a gli 8 finalisti del porta a porta</w:t>
      </w:r>
      <w:r>
        <w:t>.</w:t>
      </w:r>
      <w:r w:rsidRPr="00A720C8">
        <w:t xml:space="preserve"> </w:t>
      </w:r>
      <w:r w:rsidR="00C23231">
        <w:t>Formeranno un</w:t>
      </w:r>
      <w:r>
        <w:t xml:space="preserve"> </w:t>
      </w:r>
      <w:r w:rsidRPr="00A720C8">
        <w:t>tabellone finale OPEN</w:t>
      </w:r>
      <w:r w:rsidR="00A33069">
        <w:t xml:space="preserve"> porta a porta</w:t>
      </w:r>
      <w:r w:rsidR="00124DF7">
        <w:t xml:space="preserve"> a 32 ATLETI,</w:t>
      </w:r>
      <w:r w:rsidRPr="00A720C8">
        <w:t xml:space="preserve"> </w:t>
      </w:r>
      <w:r w:rsidR="00A33069">
        <w:t xml:space="preserve">dove chi vincerà sarà il campione ASSOLUTO D’ITALIA </w:t>
      </w:r>
      <w:r w:rsidR="00C23231">
        <w:t>e vincerà</w:t>
      </w:r>
      <w:r w:rsidR="00A33069">
        <w:t xml:space="preserve"> una bellissima AUTO</w:t>
      </w:r>
      <w:r w:rsidR="00124DF7">
        <w:t>.</w:t>
      </w:r>
      <w:r w:rsidR="00CB5A3D">
        <w:t xml:space="preserve"> Inoltre ogni singolo giocatore farà punteggio per la propria regione per decidere il “Trofeo delle Regioni” a </w:t>
      </w:r>
      <w:r w:rsidRPr="00A720C8">
        <w:t xml:space="preserve"> </w:t>
      </w:r>
      <w:r w:rsidR="00CB5A3D">
        <w:t>quale regione sarà assegnato.</w:t>
      </w:r>
    </w:p>
    <w:p w14:paraId="6C844577" w14:textId="2B785C03" w:rsidR="00C23231" w:rsidRDefault="00A720C8">
      <w:r w:rsidRPr="00A720C8">
        <w:t xml:space="preserve">ISCRIZIONE: Per iscriversi </w:t>
      </w:r>
      <w:r w:rsidR="00124DF7">
        <w:t>chi non si è qualificato nelle tappe della propria regione l’iscrizione è di euro 250.00 euro</w:t>
      </w:r>
      <w:r w:rsidR="00C23231">
        <w:t xml:space="preserve"> cadauno</w:t>
      </w:r>
      <w:r w:rsidRPr="00A720C8">
        <w:t xml:space="preserve"> Ogni giocatore prima di procedere con l’iscrizione della propria “coppia” deve assicurarsi che entrambi i giocatori siano</w:t>
      </w:r>
      <w:r w:rsidR="00CB5A3D">
        <w:t xml:space="preserve"> appartenenti</w:t>
      </w:r>
      <w:r w:rsidRPr="00A720C8">
        <w:t xml:space="preserve"> </w:t>
      </w:r>
      <w:r w:rsidR="00CB5A3D">
        <w:t>a</w:t>
      </w:r>
      <w:r w:rsidR="00C23231">
        <w:t xml:space="preserve">lla stessa Regione. </w:t>
      </w:r>
    </w:p>
    <w:p w14:paraId="481D70CF" w14:textId="52C70601" w:rsidR="006B5892" w:rsidRDefault="00C23231">
      <w:r>
        <w:t>Il</w:t>
      </w:r>
      <w:r w:rsidR="00A720C8" w:rsidRPr="00A720C8">
        <w:t xml:space="preserve"> pubblico presente nell’area gioco, non sarà consentito indossare abbigliamento con loghi di EPS, ASD e organizzazioni non convenzionate con </w:t>
      </w:r>
      <w:r>
        <w:t>C.S.A.In.</w:t>
      </w:r>
      <w:r w:rsidR="00A720C8" w:rsidRPr="00A720C8">
        <w:t xml:space="preserve"> e </w:t>
      </w:r>
      <w:r>
        <w:t>FICB</w:t>
      </w:r>
      <w:r w:rsidR="00A720C8" w:rsidRPr="00A720C8">
        <w:t>.</w:t>
      </w:r>
    </w:p>
    <w:p w14:paraId="383E2B6E" w14:textId="1B527948" w:rsidR="00826001" w:rsidRDefault="00826001">
      <w:r w:rsidRPr="00826001">
        <w:t>Tutti i partecipanti che non osserveranno il procedimento di gara saranno espulsi dalla competizione</w:t>
      </w:r>
      <w:r>
        <w:t>.</w:t>
      </w:r>
    </w:p>
    <w:p w14:paraId="06F913D2" w14:textId="77777777" w:rsidR="00CB5A3D" w:rsidRDefault="00CB5A3D"/>
    <w:sectPr w:rsidR="00CB5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C8"/>
    <w:rsid w:val="00124DF7"/>
    <w:rsid w:val="006B5892"/>
    <w:rsid w:val="00771F12"/>
    <w:rsid w:val="00826001"/>
    <w:rsid w:val="00A33069"/>
    <w:rsid w:val="00A720C8"/>
    <w:rsid w:val="00C23231"/>
    <w:rsid w:val="00CB5A3D"/>
    <w:rsid w:val="00F2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ACF8"/>
  <w15:chartTrackingRefBased/>
  <w15:docId w15:val="{00714C5B-C6B9-456E-8050-EF8B138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3</cp:revision>
  <dcterms:created xsi:type="dcterms:W3CDTF">2021-09-03T15:09:00Z</dcterms:created>
  <dcterms:modified xsi:type="dcterms:W3CDTF">2021-09-03T15:11:00Z</dcterms:modified>
</cp:coreProperties>
</file>